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Default="005F6265" w:rsidP="005562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-.8pt;width:297.85pt;height:99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6E5287" w:rsidRPr="00562153" w:rsidRDefault="00562153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8"/>
                    </w:rPr>
                  </w:pP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t>Improving the lives of women and girls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through programs leading to social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and economic empowerment.</w:t>
                  </w:r>
                </w:p>
              </w:txbxContent>
            </v:textbox>
            <w10:wrap type="tight"/>
          </v:shape>
        </w:pict>
      </w:r>
      <w:r w:rsidR="0081595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-227965</wp:posOffset>
            </wp:positionV>
            <wp:extent cx="1549400" cy="1252855"/>
            <wp:effectExtent l="25400" t="0" r="0" b="0"/>
            <wp:wrapNone/>
            <wp:docPr id="3" name="Picture 3" descr="Logo_Slogan_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logan_V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BC2" w:rsidRDefault="001B4BC2" w:rsidP="0055623E"/>
    <w:p w:rsidR="001B4BC2" w:rsidRDefault="001B4BC2" w:rsidP="0055623E"/>
    <w:p w:rsidR="001B4BC2" w:rsidRDefault="001B4BC2" w:rsidP="0055623E"/>
    <w:p w:rsidR="001B4BC2" w:rsidRPr="00A35097" w:rsidRDefault="00A35097" w:rsidP="00573515">
      <w:pPr>
        <w:pStyle w:val="Heading2"/>
      </w:pPr>
      <w:r w:rsidRPr="00A35097">
        <w:t>Soroptimist International of the Americas</w:t>
      </w:r>
    </w:p>
    <w:p w:rsidR="00D87026" w:rsidRPr="000E129D" w:rsidRDefault="005713DC" w:rsidP="00D87026">
      <w:pPr>
        <w:pStyle w:val="NormalWeb"/>
        <w:rPr>
          <w:rFonts w:asciiTheme="minorHAnsi" w:hAnsiTheme="minorHAnsi" w:cs="Arial"/>
          <w:b/>
          <w:color w:val="4F81BD" w:themeColor="accent1"/>
          <w:sz w:val="28"/>
          <w:szCs w:val="28"/>
          <w:lang w:val="es-ES_tradnl"/>
        </w:rPr>
      </w:pPr>
      <w:r>
        <w:rPr>
          <w:rFonts w:asciiTheme="minorHAnsi" w:eastAsia="Verdana" w:hAnsiTheme="minorHAnsi" w:cs="Verdana"/>
          <w:b/>
          <w:bCs/>
          <w:color w:val="4F81BD" w:themeColor="accent1"/>
          <w:sz w:val="28"/>
          <w:szCs w:val="28"/>
          <w:lang w:val="es-ES_tradnl"/>
        </w:rPr>
        <w:t>Consejo de Reclutamiento</w:t>
      </w:r>
      <w:r w:rsidR="00D87026" w:rsidRPr="000E129D">
        <w:rPr>
          <w:rFonts w:asciiTheme="minorHAnsi" w:eastAsia="Verdana" w:hAnsiTheme="minorHAnsi" w:cs="Verdana"/>
          <w:b/>
          <w:bCs/>
          <w:color w:val="4F81BD" w:themeColor="accent1"/>
          <w:sz w:val="28"/>
          <w:szCs w:val="28"/>
          <w:lang w:val="es-ES_tradnl"/>
        </w:rPr>
        <w:t>: Conduzca un proyecto de un día</w:t>
      </w:r>
      <w:r w:rsidR="00D87026">
        <w:rPr>
          <w:rFonts w:asciiTheme="minorHAnsi" w:eastAsia="Verdana" w:hAnsiTheme="minorHAnsi" w:cs="Verdana"/>
          <w:b/>
          <w:bCs/>
          <w:color w:val="4F81BD" w:themeColor="accent1"/>
          <w:sz w:val="28"/>
          <w:szCs w:val="28"/>
          <w:lang w:val="es-ES_tradnl"/>
        </w:rPr>
        <w:t>,</w:t>
      </w:r>
      <w:r w:rsidR="00D87026" w:rsidRPr="000E129D">
        <w:rPr>
          <w:rFonts w:asciiTheme="minorHAnsi" w:eastAsia="Verdana" w:hAnsiTheme="minorHAnsi" w:cs="Verdana"/>
          <w:b/>
          <w:bCs/>
          <w:color w:val="4F81BD" w:themeColor="accent1"/>
          <w:sz w:val="28"/>
          <w:szCs w:val="28"/>
          <w:lang w:val="es-ES_tradnl"/>
        </w:rPr>
        <w:t xml:space="preserve"> simple pero significativo</w:t>
      </w:r>
    </w:p>
    <w:p w:rsidR="00D87026" w:rsidRPr="000E129D" w:rsidRDefault="00D87026" w:rsidP="00D87026">
      <w:pPr>
        <w:pStyle w:val="NormalWeb"/>
        <w:rPr>
          <w:rFonts w:asciiTheme="minorHAnsi" w:hAnsiTheme="minorHAnsi" w:cs="Arial"/>
          <w:color w:val="FF0000"/>
          <w:lang w:val="es-ES_tradnl"/>
        </w:rPr>
      </w:pPr>
      <w:r w:rsidRPr="000E129D">
        <w:rPr>
          <w:rFonts w:asciiTheme="minorHAnsi" w:eastAsia="Verdana" w:hAnsiTheme="minorHAnsi" w:cs="Verdana"/>
          <w:lang w:val="es-ES_tradnl"/>
        </w:rPr>
        <w:t>Un proyecto corto, de un día</w:t>
      </w:r>
      <w:r>
        <w:rPr>
          <w:rFonts w:asciiTheme="minorHAnsi" w:eastAsia="Verdana" w:hAnsiTheme="minorHAnsi" w:cs="Verdana"/>
          <w:lang w:val="es-ES_tradnl"/>
        </w:rPr>
        <w:t>,</w:t>
      </w:r>
      <w:r w:rsidRPr="000E129D">
        <w:rPr>
          <w:rFonts w:asciiTheme="minorHAnsi" w:eastAsia="Verdana" w:hAnsiTheme="minorHAnsi" w:cs="Verdana"/>
          <w:lang w:val="es-ES_tradnl"/>
        </w:rPr>
        <w:t xml:space="preserve"> puede servir como oportunidad para establecer conexiones, construir relaciones y brindar oportunidades de voluntariado para las mujeres de su comunidad -¡incluyendo a socias potenciales! </w:t>
      </w:r>
    </w:p>
    <w:p w:rsidR="00D87026" w:rsidRPr="000E129D" w:rsidRDefault="00D87026" w:rsidP="00D87026">
      <w:pPr>
        <w:pStyle w:val="NormalWeb"/>
        <w:rPr>
          <w:rFonts w:asciiTheme="minorHAnsi" w:hAnsiTheme="minorHAnsi" w:cs="Arial"/>
          <w:lang w:val="es-ES_tradnl"/>
        </w:rPr>
      </w:pPr>
      <w:r w:rsidRPr="000E129D">
        <w:rPr>
          <w:rFonts w:asciiTheme="minorHAnsi" w:eastAsia="Verdana" w:hAnsiTheme="minorHAnsi" w:cs="Verdana"/>
          <w:lang w:val="es-ES_tradnl"/>
        </w:rPr>
        <w:t>Mientras continúa con sus esfuerzos actuales de reclutamiento, ¿Por qué no considerar primero el reclutamiento de voluntarias? Si usted invita a algunas mujeres para que sean voluntarias p</w:t>
      </w:r>
      <w:r>
        <w:rPr>
          <w:rFonts w:asciiTheme="minorHAnsi" w:eastAsia="Verdana" w:hAnsiTheme="minorHAnsi" w:cs="Verdana"/>
          <w:lang w:val="es-ES_tradnl"/>
        </w:rPr>
        <w:t>a</w:t>
      </w:r>
      <w:r w:rsidRPr="000E129D">
        <w:rPr>
          <w:rFonts w:asciiTheme="minorHAnsi" w:eastAsia="Verdana" w:hAnsiTheme="minorHAnsi" w:cs="Verdana"/>
          <w:lang w:val="es-ES_tradnl"/>
        </w:rPr>
        <w:t>r</w:t>
      </w:r>
      <w:r>
        <w:rPr>
          <w:rFonts w:asciiTheme="minorHAnsi" w:eastAsia="Verdana" w:hAnsiTheme="minorHAnsi" w:cs="Verdana"/>
          <w:lang w:val="es-ES_tradnl"/>
        </w:rPr>
        <w:t>a</w:t>
      </w:r>
      <w:r w:rsidRPr="000E129D">
        <w:rPr>
          <w:rFonts w:asciiTheme="minorHAnsi" w:eastAsia="Verdana" w:hAnsiTheme="minorHAnsi" w:cs="Verdana"/>
          <w:lang w:val="es-ES_tradnl"/>
        </w:rPr>
        <w:t xml:space="preserve"> un proyecto corto de un día- sin pedirles que se hagan socias en ese momento- puede que usted construya una relación con ellas. Quizás el hacerse socias sea una transición natural en algún momento. También les dará a sus socias actuales suficiente tiempo para conocer a las socias potenciales y sentirse cómodas en un ambiente sin presiones, compartiendo sus estilos de trabajo e ideas. El trabajar con otras socias potenciales hace que se sientan más cómodas ¡y quizás decidan hacerse socias luego de trabajar en un proyecto o dos!</w:t>
      </w:r>
    </w:p>
    <w:p w:rsidR="00D87026" w:rsidRPr="000E129D" w:rsidRDefault="00D87026" w:rsidP="00D87026">
      <w:pPr>
        <w:pStyle w:val="NormalWeb"/>
        <w:rPr>
          <w:rFonts w:asciiTheme="minorHAnsi" w:hAnsiTheme="minorHAnsi" w:cs="Arial"/>
          <w:lang w:val="es-ES_tradnl"/>
        </w:rPr>
      </w:pPr>
      <w:r w:rsidRPr="000E129D">
        <w:rPr>
          <w:rFonts w:asciiTheme="minorHAnsi" w:eastAsia="Verdana" w:hAnsiTheme="minorHAnsi" w:cs="Verdana"/>
          <w:lang w:val="es-ES_tradnl"/>
        </w:rPr>
        <w:t xml:space="preserve">Un proyecto comunitario simple pero significativo puede ayudar a generar buena publicidad con potencial para atraer a las mujeres que usted querrá tener como socias. Por Ejemplo: </w:t>
      </w:r>
    </w:p>
    <w:p w:rsidR="00D87026" w:rsidRPr="000E129D" w:rsidRDefault="00D87026" w:rsidP="00D87026">
      <w:pPr>
        <w:pStyle w:val="NormalWeb"/>
        <w:numPr>
          <w:ilvl w:val="0"/>
          <w:numId w:val="50"/>
        </w:numPr>
        <w:rPr>
          <w:rFonts w:asciiTheme="minorHAnsi" w:hAnsiTheme="minorHAnsi" w:cs="Arial"/>
          <w:lang w:val="es-ES_tradnl"/>
        </w:rPr>
      </w:pPr>
      <w:r w:rsidRPr="000E129D">
        <w:rPr>
          <w:rFonts w:asciiTheme="minorHAnsi" w:eastAsia="Verdana" w:hAnsiTheme="minorHAnsi" w:cs="Verdana"/>
          <w:lang w:val="es-ES_tradnl"/>
        </w:rPr>
        <w:t xml:space="preserve">Reúna y done bolsas con piyamas, ropa interior y varios artículos de higiene personal para apoyar a mujeres sin vivienda, ayudándolas a sentirse más cómodas durante su transición. </w:t>
      </w:r>
    </w:p>
    <w:p w:rsidR="00D87026" w:rsidRPr="000E129D" w:rsidRDefault="00D87026" w:rsidP="00D87026">
      <w:pPr>
        <w:pStyle w:val="NormalWeb"/>
        <w:numPr>
          <w:ilvl w:val="0"/>
          <w:numId w:val="50"/>
        </w:numPr>
        <w:rPr>
          <w:rFonts w:asciiTheme="minorHAnsi" w:hAnsiTheme="minorHAnsi" w:cs="Arial"/>
          <w:lang w:val="es-ES_tradnl"/>
        </w:rPr>
      </w:pPr>
      <w:r w:rsidRPr="000E129D">
        <w:rPr>
          <w:rFonts w:asciiTheme="minorHAnsi" w:eastAsia="Verdana" w:hAnsiTheme="minorHAnsi" w:cs="Verdana"/>
          <w:lang w:val="es-ES_tradnl"/>
        </w:rPr>
        <w:t xml:space="preserve">Asóciese con su escuela local para brindar equipos con materiales informativos para niñas sobre temas como </w:t>
      </w:r>
      <w:proofErr w:type="spellStart"/>
      <w:r w:rsidRPr="000E129D">
        <w:rPr>
          <w:rFonts w:asciiTheme="minorHAnsi" w:eastAsia="Verdana" w:hAnsiTheme="minorHAnsi" w:cs="Verdana"/>
          <w:lang w:val="es-ES_tradnl"/>
        </w:rPr>
        <w:t>bullying</w:t>
      </w:r>
      <w:proofErr w:type="spellEnd"/>
      <w:r w:rsidRPr="000E129D">
        <w:rPr>
          <w:rFonts w:asciiTheme="minorHAnsi" w:eastAsia="Verdana" w:hAnsiTheme="minorHAnsi" w:cs="Verdana"/>
          <w:lang w:val="es-ES_tradnl"/>
        </w:rPr>
        <w:t>, autoestima, violencia en el noviazgo de adolescentes o seguridad en Internet.</w:t>
      </w:r>
    </w:p>
    <w:p w:rsidR="00D87026" w:rsidRPr="000E129D" w:rsidRDefault="00D87026" w:rsidP="00D87026">
      <w:pPr>
        <w:pStyle w:val="NormalWeb"/>
        <w:numPr>
          <w:ilvl w:val="0"/>
          <w:numId w:val="50"/>
        </w:numPr>
        <w:rPr>
          <w:rFonts w:asciiTheme="minorHAnsi" w:hAnsiTheme="minorHAnsi" w:cs="Arial"/>
          <w:lang w:val="es-ES_tradnl"/>
        </w:rPr>
      </w:pPr>
      <w:r w:rsidRPr="000E129D">
        <w:rPr>
          <w:rFonts w:asciiTheme="minorHAnsi" w:eastAsia="Verdana" w:hAnsiTheme="minorHAnsi" w:cs="Verdana"/>
          <w:lang w:val="es-ES_tradnl"/>
        </w:rPr>
        <w:t xml:space="preserve">Asóciese con un hospital local o con una clínica para el cuidado de la mujer para distribuir equipos a mujeres que estén atravesando quimioterapia y/o hayan tenido una mastectomía. </w:t>
      </w:r>
    </w:p>
    <w:p w:rsidR="00D87026" w:rsidRPr="000E129D" w:rsidRDefault="00D87026" w:rsidP="00D87026">
      <w:pPr>
        <w:rPr>
          <w:sz w:val="20"/>
          <w:szCs w:val="20"/>
          <w:lang w:val="es-ES_tradnl"/>
        </w:rPr>
      </w:pPr>
      <w:r w:rsidRPr="000E129D">
        <w:rPr>
          <w:rFonts w:ascii="Times New Roman" w:hAnsi="Times New Roman"/>
          <w:sz w:val="20"/>
          <w:szCs w:val="20"/>
          <w:lang w:val="es-ES_tradnl"/>
        </w:rPr>
        <w:t>¡Vea algunas otras ideas en los</w:t>
      </w:r>
      <w:hyperlink r:id="rId9" w:history="1">
        <w:r w:rsidRPr="000E129D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s-ES_tradnl"/>
          </w:rPr>
          <w:t xml:space="preserve"> Proyectos de Clubes de Un Día</w:t>
        </w:r>
      </w:hyperlink>
      <w:r w:rsidRPr="000E129D">
        <w:rPr>
          <w:rFonts w:ascii="Times New Roman" w:hAnsi="Times New Roman"/>
          <w:sz w:val="20"/>
          <w:szCs w:val="20"/>
          <w:lang w:val="es-ES_tradnl"/>
        </w:rPr>
        <w:t xml:space="preserve"> en la sección de programas del sitio de Internet de SIA!</w:t>
      </w:r>
    </w:p>
    <w:p w:rsidR="00D420C5" w:rsidRDefault="00D420C5" w:rsidP="00D420C5">
      <w:pPr>
        <w:pStyle w:val="PinkHeading"/>
      </w:pPr>
    </w:p>
    <w:sectPr w:rsidR="00D420C5" w:rsidSect="007C0FE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87" w:rsidRDefault="006E5287">
      <w:pPr>
        <w:spacing w:after="0" w:line="240" w:lineRule="auto"/>
      </w:pPr>
      <w:r>
        <w:separator/>
      </w:r>
    </w:p>
  </w:endnote>
  <w:endnote w:type="continuationSeparator" w:id="0">
    <w:p w:rsidR="006E5287" w:rsidRDefault="006E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Default="006E5287">
    <w:pPr>
      <w:pStyle w:val="FooterEven"/>
    </w:pPr>
    <w:r>
      <w:t xml:space="preserve">Page </w:t>
    </w: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Pr="008C6715" w:rsidRDefault="006E5287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Americas. Created or Reviewed Date    </w:t>
    </w:r>
    <w:r>
      <w:tab/>
    </w:r>
    <w:r w:rsidRPr="00CB2FEC">
      <w:t>page</w:t>
    </w:r>
    <w:r>
      <w:t xml:space="preserve"> </w:t>
    </w:r>
    <w:r w:rsidR="005F6265">
      <w:rPr>
        <w:sz w:val="20"/>
      </w:rPr>
      <w:fldChar w:fldCharType="begin"/>
    </w:r>
    <w:r>
      <w:rPr>
        <w:sz w:val="20"/>
      </w:rPr>
      <w:instrText xml:space="preserve"> PAGE </w:instrText>
    </w:r>
    <w:r w:rsidR="005F6265">
      <w:rPr>
        <w:sz w:val="20"/>
      </w:rPr>
      <w:fldChar w:fldCharType="separate"/>
    </w:r>
    <w:r w:rsidR="00D87026">
      <w:rPr>
        <w:noProof/>
        <w:sz w:val="20"/>
      </w:rPr>
      <w:t>2</w:t>
    </w:r>
    <w:r w:rsidR="005F6265">
      <w:rPr>
        <w:sz w:val="20"/>
      </w:rPr>
      <w:fldChar w:fldCharType="end"/>
    </w:r>
    <w:r>
      <w:rPr>
        <w:sz w:val="20"/>
      </w:rPr>
      <w:t xml:space="preserve"> of </w:t>
    </w:r>
    <w:r w:rsidR="005F6265">
      <w:rPr>
        <w:sz w:val="20"/>
      </w:rPr>
      <w:fldChar w:fldCharType="begin"/>
    </w:r>
    <w:r>
      <w:rPr>
        <w:sz w:val="20"/>
      </w:rPr>
      <w:instrText xml:space="preserve"> NUMPAGES </w:instrText>
    </w:r>
    <w:r w:rsidR="005F6265">
      <w:rPr>
        <w:sz w:val="20"/>
      </w:rPr>
      <w:fldChar w:fldCharType="separate"/>
    </w:r>
    <w:r w:rsidR="00D87026">
      <w:rPr>
        <w:noProof/>
        <w:sz w:val="20"/>
      </w:rPr>
      <w:t>2</w:t>
    </w:r>
    <w:r w:rsidR="005F6265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Pr="00F221D5" w:rsidRDefault="006E5287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</w:t>
    </w:r>
    <w:proofErr w:type="gramStart"/>
    <w:r>
      <w:t>Street  |</w:t>
    </w:r>
    <w:proofErr w:type="gramEnd"/>
    <w:r>
      <w:t xml:space="preserve">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87" w:rsidRDefault="006E5287">
      <w:pPr>
        <w:spacing w:after="0" w:line="240" w:lineRule="auto"/>
      </w:pPr>
      <w:r>
        <w:separator/>
      </w:r>
    </w:p>
  </w:footnote>
  <w:footnote w:type="continuationSeparator" w:id="0">
    <w:p w:rsidR="006E5287" w:rsidRDefault="006E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HeaderEven"/>
    </w:pPr>
    <w:r>
      <w:t>Teen Dating Violence</w:t>
    </w:r>
  </w:p>
  <w:p w:rsidR="006E5287" w:rsidRDefault="006E52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D420C5" w:rsidP="00582EB3">
    <w:pPr>
      <w:pStyle w:val="SecondPageHeader"/>
    </w:pPr>
    <w:r>
      <w:t>Document Title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90F8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4C7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B0C6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50C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1A4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B96C0E0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E806DD9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16CFCA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9">
    <w:nsid w:val="FFFFFF88"/>
    <w:multiLevelType w:val="singleLevel"/>
    <w:tmpl w:val="3BE42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F0AEA"/>
    <w:multiLevelType w:val="hybridMultilevel"/>
    <w:tmpl w:val="CB88BDB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>
    <w:nsid w:val="08D86BC3"/>
    <w:multiLevelType w:val="hybridMultilevel"/>
    <w:tmpl w:val="E4D8B858"/>
    <w:lvl w:ilvl="0" w:tplc="B3A2EBA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345274"/>
    <w:multiLevelType w:val="hybridMultilevel"/>
    <w:tmpl w:val="C310B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EF276D"/>
    <w:multiLevelType w:val="hybridMultilevel"/>
    <w:tmpl w:val="71F07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23C3C"/>
    <w:multiLevelType w:val="hybridMultilevel"/>
    <w:tmpl w:val="F7FC145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F0E57"/>
    <w:multiLevelType w:val="hybridMultilevel"/>
    <w:tmpl w:val="B9AA68F8"/>
    <w:lvl w:ilvl="0" w:tplc="309E6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2F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69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8F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86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E9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89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6C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BC1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202E9"/>
    <w:multiLevelType w:val="hybridMultilevel"/>
    <w:tmpl w:val="A03A835C"/>
    <w:lvl w:ilvl="0" w:tplc="13BC7B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17A9B"/>
    <w:multiLevelType w:val="multilevel"/>
    <w:tmpl w:val="0409001D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A2E93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D64F16"/>
    <w:multiLevelType w:val="hybridMultilevel"/>
    <w:tmpl w:val="8B56CF6C"/>
    <w:lvl w:ilvl="0" w:tplc="C1F2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C7451"/>
    <w:multiLevelType w:val="hybridMultilevel"/>
    <w:tmpl w:val="3260DF00"/>
    <w:lvl w:ilvl="0" w:tplc="EC007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F01EF6"/>
    <w:multiLevelType w:val="hybridMultilevel"/>
    <w:tmpl w:val="D2303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B0A51"/>
    <w:multiLevelType w:val="hybridMultilevel"/>
    <w:tmpl w:val="E8DC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F336B"/>
    <w:multiLevelType w:val="hybridMultilevel"/>
    <w:tmpl w:val="A7E82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E173A8"/>
    <w:multiLevelType w:val="hybridMultilevel"/>
    <w:tmpl w:val="8F7ABAF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5A7D5C"/>
    <w:multiLevelType w:val="hybridMultilevel"/>
    <w:tmpl w:val="F71ED8CA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3069D7"/>
    <w:multiLevelType w:val="hybridMultilevel"/>
    <w:tmpl w:val="5F6E9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C23927"/>
    <w:multiLevelType w:val="hybridMultilevel"/>
    <w:tmpl w:val="A5CE5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229EE"/>
    <w:multiLevelType w:val="hybridMultilevel"/>
    <w:tmpl w:val="7ECE22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9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18"/>
  </w:num>
  <w:num w:numId="22">
    <w:abstractNumId w:val="1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18"/>
  </w:num>
  <w:num w:numId="28">
    <w:abstractNumId w:val="12"/>
  </w:num>
  <w:num w:numId="29">
    <w:abstractNumId w:val="21"/>
  </w:num>
  <w:num w:numId="30">
    <w:abstractNumId w:val="17"/>
  </w:num>
  <w:num w:numId="31">
    <w:abstractNumId w:val="20"/>
  </w:num>
  <w:num w:numId="32">
    <w:abstractNumId w:val="26"/>
  </w:num>
  <w:num w:numId="33">
    <w:abstractNumId w:val="15"/>
  </w:num>
  <w:num w:numId="34">
    <w:abstractNumId w:val="25"/>
  </w:num>
  <w:num w:numId="35">
    <w:abstractNumId w:val="23"/>
  </w:num>
  <w:num w:numId="36">
    <w:abstractNumId w:val="27"/>
  </w:num>
  <w:num w:numId="37">
    <w:abstractNumId w:val="29"/>
  </w:num>
  <w:num w:numId="38">
    <w:abstractNumId w:val="22"/>
  </w:num>
  <w:num w:numId="39">
    <w:abstractNumId w:val="13"/>
  </w:num>
  <w:num w:numId="40">
    <w:abstractNumId w:val="28"/>
  </w:num>
  <w:num w:numId="41">
    <w:abstractNumId w:val="14"/>
  </w:num>
  <w:num w:numId="42">
    <w:abstractNumId w:val="11"/>
  </w:num>
  <w:num w:numId="43">
    <w:abstractNumId w:val="24"/>
  </w:num>
  <w:num w:numId="44">
    <w:abstractNumId w:val="0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24F48"/>
    <w:rsid w:val="00114638"/>
    <w:rsid w:val="00156F94"/>
    <w:rsid w:val="001748E5"/>
    <w:rsid w:val="00187E0A"/>
    <w:rsid w:val="001A6EFD"/>
    <w:rsid w:val="001B4BC2"/>
    <w:rsid w:val="001D3834"/>
    <w:rsid w:val="001E4F26"/>
    <w:rsid w:val="001F0A8E"/>
    <w:rsid w:val="00217908"/>
    <w:rsid w:val="002449AE"/>
    <w:rsid w:val="002460D5"/>
    <w:rsid w:val="00246B1A"/>
    <w:rsid w:val="002525CB"/>
    <w:rsid w:val="002A5781"/>
    <w:rsid w:val="002D5C7D"/>
    <w:rsid w:val="002E0C7C"/>
    <w:rsid w:val="002E142C"/>
    <w:rsid w:val="002F7443"/>
    <w:rsid w:val="0030344C"/>
    <w:rsid w:val="00346314"/>
    <w:rsid w:val="003528DF"/>
    <w:rsid w:val="00363865"/>
    <w:rsid w:val="00374BB5"/>
    <w:rsid w:val="003F08A6"/>
    <w:rsid w:val="003F4D17"/>
    <w:rsid w:val="00411D07"/>
    <w:rsid w:val="00417423"/>
    <w:rsid w:val="00454A66"/>
    <w:rsid w:val="004813CC"/>
    <w:rsid w:val="004947D0"/>
    <w:rsid w:val="004A14A6"/>
    <w:rsid w:val="004D3ED7"/>
    <w:rsid w:val="004E4EA4"/>
    <w:rsid w:val="005469BA"/>
    <w:rsid w:val="0055623E"/>
    <w:rsid w:val="00562153"/>
    <w:rsid w:val="005630FD"/>
    <w:rsid w:val="005713DC"/>
    <w:rsid w:val="00573515"/>
    <w:rsid w:val="00582EB3"/>
    <w:rsid w:val="00585188"/>
    <w:rsid w:val="00596F46"/>
    <w:rsid w:val="005C6A89"/>
    <w:rsid w:val="005D2CF2"/>
    <w:rsid w:val="005E24A3"/>
    <w:rsid w:val="005F6265"/>
    <w:rsid w:val="00602AAD"/>
    <w:rsid w:val="00626D9C"/>
    <w:rsid w:val="00631641"/>
    <w:rsid w:val="0064298F"/>
    <w:rsid w:val="00665CB0"/>
    <w:rsid w:val="0068114F"/>
    <w:rsid w:val="006E5287"/>
    <w:rsid w:val="00704CE1"/>
    <w:rsid w:val="007121BF"/>
    <w:rsid w:val="00734E67"/>
    <w:rsid w:val="00767920"/>
    <w:rsid w:val="00770000"/>
    <w:rsid w:val="00780BB1"/>
    <w:rsid w:val="00783972"/>
    <w:rsid w:val="007860E9"/>
    <w:rsid w:val="007A08E4"/>
    <w:rsid w:val="007A6438"/>
    <w:rsid w:val="007B76CC"/>
    <w:rsid w:val="007C0FEB"/>
    <w:rsid w:val="007F4234"/>
    <w:rsid w:val="0081595E"/>
    <w:rsid w:val="00816B92"/>
    <w:rsid w:val="00860702"/>
    <w:rsid w:val="00861E9E"/>
    <w:rsid w:val="0087143C"/>
    <w:rsid w:val="00890A4E"/>
    <w:rsid w:val="008A4BAD"/>
    <w:rsid w:val="008A77C3"/>
    <w:rsid w:val="008C6715"/>
    <w:rsid w:val="008D7C50"/>
    <w:rsid w:val="00970339"/>
    <w:rsid w:val="009722A6"/>
    <w:rsid w:val="009846AF"/>
    <w:rsid w:val="009969DB"/>
    <w:rsid w:val="009A145B"/>
    <w:rsid w:val="009C5713"/>
    <w:rsid w:val="009F7DB4"/>
    <w:rsid w:val="00A02290"/>
    <w:rsid w:val="00A03AC6"/>
    <w:rsid w:val="00A35097"/>
    <w:rsid w:val="00A40C02"/>
    <w:rsid w:val="00AE695D"/>
    <w:rsid w:val="00B0260A"/>
    <w:rsid w:val="00B07699"/>
    <w:rsid w:val="00B244D0"/>
    <w:rsid w:val="00B4147A"/>
    <w:rsid w:val="00B44B9B"/>
    <w:rsid w:val="00B60053"/>
    <w:rsid w:val="00B75EC0"/>
    <w:rsid w:val="00B95416"/>
    <w:rsid w:val="00BB315C"/>
    <w:rsid w:val="00BB645A"/>
    <w:rsid w:val="00BE3B44"/>
    <w:rsid w:val="00BF6CC9"/>
    <w:rsid w:val="00C035F0"/>
    <w:rsid w:val="00C15E91"/>
    <w:rsid w:val="00C21BBD"/>
    <w:rsid w:val="00C31A59"/>
    <w:rsid w:val="00C36966"/>
    <w:rsid w:val="00C55B6E"/>
    <w:rsid w:val="00CA2BE7"/>
    <w:rsid w:val="00CB2FEC"/>
    <w:rsid w:val="00CB7972"/>
    <w:rsid w:val="00D13B5B"/>
    <w:rsid w:val="00D30E71"/>
    <w:rsid w:val="00D37A3E"/>
    <w:rsid w:val="00D420C5"/>
    <w:rsid w:val="00D43760"/>
    <w:rsid w:val="00D62729"/>
    <w:rsid w:val="00D72319"/>
    <w:rsid w:val="00D75298"/>
    <w:rsid w:val="00D87026"/>
    <w:rsid w:val="00DC3E3C"/>
    <w:rsid w:val="00DF2D3A"/>
    <w:rsid w:val="00DF375D"/>
    <w:rsid w:val="00E07795"/>
    <w:rsid w:val="00E2575D"/>
    <w:rsid w:val="00E33E65"/>
    <w:rsid w:val="00E34FF2"/>
    <w:rsid w:val="00E36B92"/>
    <w:rsid w:val="00E422A2"/>
    <w:rsid w:val="00E57C9A"/>
    <w:rsid w:val="00E625D3"/>
    <w:rsid w:val="00EA3CE7"/>
    <w:rsid w:val="00EC676D"/>
    <w:rsid w:val="00EE1228"/>
    <w:rsid w:val="00EE7761"/>
    <w:rsid w:val="00F20799"/>
    <w:rsid w:val="00F221D5"/>
    <w:rsid w:val="00F44186"/>
    <w:rsid w:val="00F67CAC"/>
    <w:rsid w:val="00FB2586"/>
    <w:rsid w:val="00FD6E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rmal (Web)" w:uiPriority="99"/>
    <w:lsdException w:name="No Spacing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1"/>
    <w:aliases w:val="EmailStyle581"/>
    <w:basedOn w:val="DefaultParagraphFont"/>
    <w:uiPriority w:val="99"/>
    <w:semiHidden/>
    <w:personal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7026"/>
    <w:pPr>
      <w:spacing w:before="100" w:beforeAutospacing="1" w:after="100" w:afterAutospacing="1" w:line="240" w:lineRule="auto"/>
    </w:pPr>
    <w:rPr>
      <w:rFonts w:ascii="Verdana" w:eastAsiaTheme="minorHAnsi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roptimist.org/members/program/ProgramDocs/ModelProgramKits/MPKOneDayClubProjects-S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F3C0E-7340-4879-ADF4-35D4FA94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4</cp:revision>
  <cp:lastPrinted>2012-07-20T16:19:00Z</cp:lastPrinted>
  <dcterms:created xsi:type="dcterms:W3CDTF">2013-11-18T17:28:00Z</dcterms:created>
  <dcterms:modified xsi:type="dcterms:W3CDTF">2013-12-10T20:37:00Z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